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DA" w:rsidRDefault="008A20DA"/>
    <w:p w:rsidR="00DB62D8" w:rsidRDefault="00DB62D8">
      <w:r>
        <w:tab/>
      </w:r>
      <w:r>
        <w:tab/>
      </w:r>
      <w:r>
        <w:tab/>
      </w:r>
      <w:r>
        <w:tab/>
      </w:r>
      <w:r>
        <w:tab/>
        <w:t>Komunikat</w:t>
      </w:r>
    </w:p>
    <w:p w:rsidR="00DB62D8" w:rsidRDefault="00DB62D8"/>
    <w:p w:rsidR="00DF26AD" w:rsidRDefault="00DF26AD">
      <w:r>
        <w:t>W sprawie opłat</w:t>
      </w:r>
      <w:r w:rsidR="00881D4B">
        <w:t xml:space="preserve">y administracyjnej pobieranej </w:t>
      </w:r>
      <w:r>
        <w:t>przez Instytut „Pomnik – Cen</w:t>
      </w:r>
      <w:r w:rsidR="00881D4B">
        <w:t>trum Zdrowia Dziecka” od osób indywidualnie zgłaszających się w celu odbycia studenckich praktyk zawodowych/wak</w:t>
      </w:r>
      <w:r w:rsidR="00AE36C2">
        <w:t xml:space="preserve">acyjnych oraz praktycznej nauki </w:t>
      </w:r>
      <w:r w:rsidR="00881D4B">
        <w:t>zawodu.</w:t>
      </w:r>
    </w:p>
    <w:p w:rsidR="002910B8" w:rsidRDefault="002910B8" w:rsidP="00DB62D8"/>
    <w:p w:rsidR="002910B8" w:rsidRPr="005B5758" w:rsidRDefault="002910B8" w:rsidP="002910B8">
      <w:r w:rsidRPr="005B5758">
        <w:t>Dyrekcja Instytutu „Pomnik-Centrum Zdrowia Dziecka” informuje, że od dnia 01.10.2022</w:t>
      </w:r>
      <w:r w:rsidR="00881D4B">
        <w:t xml:space="preserve"> </w:t>
      </w:r>
      <w:r w:rsidRPr="005B5758">
        <w:t>roku ulegają zmianie zasady przyjmowania studentów/słuchaczy na praktyki zawodowe/wakacyjne  oraz praktyczną naukę zawodu.</w:t>
      </w:r>
    </w:p>
    <w:p w:rsidR="00C06B57" w:rsidRDefault="00881D4B" w:rsidP="002910B8">
      <w:r>
        <w:t xml:space="preserve">Osoby zgłaszające </w:t>
      </w:r>
      <w:r w:rsidR="002910B8" w:rsidRPr="005B5758">
        <w:t>się indywidualnie, w ramach studenckich praktyk zawodowych/wakacyjnych oraz praktycznej nauki zawodu,</w:t>
      </w:r>
      <w:r>
        <w:t xml:space="preserve"> mogą odbywać praktyki na podstawie </w:t>
      </w:r>
      <w:proofErr w:type="spellStart"/>
      <w:r>
        <w:t>umowy</w:t>
      </w:r>
      <w:proofErr w:type="spellEnd"/>
      <w:r>
        <w:t xml:space="preserve"> o </w:t>
      </w:r>
      <w:r w:rsidR="00DB62D8">
        <w:t xml:space="preserve">organizację praktyki </w:t>
      </w:r>
      <w:r w:rsidR="00EC7975">
        <w:t xml:space="preserve"> </w:t>
      </w:r>
      <w:r>
        <w:t>zawartej pomiędz</w:t>
      </w:r>
      <w:r w:rsidR="009B7137">
        <w:t xml:space="preserve">y Instytutem a Uczelnią/Szkołą. </w:t>
      </w:r>
      <w:r>
        <w:t xml:space="preserve">Wzór </w:t>
      </w:r>
      <w:proofErr w:type="spellStart"/>
      <w:r>
        <w:t>umowy</w:t>
      </w:r>
      <w:proofErr w:type="spellEnd"/>
      <w:r>
        <w:t xml:space="preserve"> stanowi załąc</w:t>
      </w:r>
      <w:r w:rsidR="0036684D">
        <w:t>znik do Komunikatu</w:t>
      </w:r>
      <w:r w:rsidR="00443430">
        <w:t>.</w:t>
      </w:r>
    </w:p>
    <w:p w:rsidR="00881D4B" w:rsidRDefault="00881D4B" w:rsidP="002910B8">
      <w:r>
        <w:t>Ustala się opłatę administracyjną w wysokości  56</w:t>
      </w:r>
      <w:r w:rsidR="00AE36C2">
        <w:t xml:space="preserve"> </w:t>
      </w:r>
      <w:r>
        <w:t>zł za</w:t>
      </w:r>
      <w:r w:rsidR="009B7137">
        <w:t xml:space="preserve"> 1 osobę za cały okres praktyk, płatną przez Uczelnię/Szkołę.</w:t>
      </w:r>
    </w:p>
    <w:p w:rsidR="00C06B57" w:rsidRDefault="00C06B57" w:rsidP="002910B8">
      <w:r>
        <w:t>Podstawą rozpoczęcia praktyk w IPCZD jest podpisana umowa pomiędzy Stronami.</w:t>
      </w:r>
    </w:p>
    <w:p w:rsidR="00F37337" w:rsidRDefault="00F37337" w:rsidP="00F37337">
      <w:pPr>
        <w:jc w:val="both"/>
      </w:pPr>
      <w:r>
        <w:rPr>
          <w:lang w:eastAsia="pl-PL"/>
        </w:rPr>
        <w:t xml:space="preserve">Postanowienia nie dotyczą </w:t>
      </w:r>
      <w:r w:rsidR="00C06B57">
        <w:rPr>
          <w:lang w:eastAsia="pl-PL"/>
        </w:rPr>
        <w:t>studentów/słucha</w:t>
      </w:r>
      <w:r>
        <w:rPr>
          <w:lang w:eastAsia="pl-PL"/>
        </w:rPr>
        <w:t xml:space="preserve">czy kierowanych przez jednostki prowadzące kształcenie, które </w:t>
      </w:r>
      <w:r>
        <w:t xml:space="preserve">podpisały lub podpiszą umowy dotyczące organizacji praktyk zawierające odrębne zapisy dotyczące płatności. </w:t>
      </w:r>
    </w:p>
    <w:p w:rsidR="00C06B57" w:rsidRDefault="00C06B57" w:rsidP="002910B8">
      <w:pPr>
        <w:rPr>
          <w:lang w:eastAsia="pl-PL"/>
        </w:rPr>
      </w:pPr>
    </w:p>
    <w:p w:rsidR="00203F74" w:rsidRPr="00C06B57" w:rsidRDefault="00203F74" w:rsidP="002910B8">
      <w:pPr>
        <w:rPr>
          <w:u w:val="single"/>
          <w:lang w:eastAsia="pl-PL"/>
        </w:rPr>
      </w:pPr>
      <w:r w:rsidRPr="00C06B57">
        <w:rPr>
          <w:u w:val="single"/>
          <w:lang w:eastAsia="pl-PL"/>
        </w:rPr>
        <w:t>Kontakt:</w:t>
      </w:r>
    </w:p>
    <w:p w:rsidR="00203F74" w:rsidRDefault="00203F74" w:rsidP="002910B8">
      <w:pPr>
        <w:rPr>
          <w:lang w:eastAsia="pl-PL"/>
        </w:rPr>
      </w:pPr>
      <w:r>
        <w:rPr>
          <w:lang w:eastAsia="pl-PL"/>
        </w:rPr>
        <w:t>Sekcja Szkoleń – obszar kliniczny (kierunek lekarski, fizjoterapia, dietetyka , psychologia, itp.) tel. 22 8151132</w:t>
      </w:r>
    </w:p>
    <w:p w:rsidR="005B5758" w:rsidRDefault="00203F74" w:rsidP="002910B8">
      <w:pPr>
        <w:rPr>
          <w:lang w:eastAsia="pl-PL"/>
        </w:rPr>
      </w:pPr>
      <w:r>
        <w:rPr>
          <w:lang w:eastAsia="pl-PL"/>
        </w:rPr>
        <w:t>Dział Organizacji Pracy Pielęgniarskiej – obszar pielęgniarski, tel. 22 8151</w:t>
      </w:r>
      <w:bookmarkStart w:id="0" w:name="_GoBack"/>
      <w:bookmarkEnd w:id="0"/>
      <w:r>
        <w:rPr>
          <w:lang w:eastAsia="pl-PL"/>
        </w:rPr>
        <w:t>239</w:t>
      </w:r>
    </w:p>
    <w:p w:rsidR="00DB62D8" w:rsidRDefault="00DB62D8" w:rsidP="002910B8">
      <w:pPr>
        <w:rPr>
          <w:lang w:eastAsia="pl-PL"/>
        </w:rPr>
      </w:pPr>
    </w:p>
    <w:p w:rsidR="00DB62D8" w:rsidRPr="005B5758" w:rsidRDefault="00DB62D8" w:rsidP="002910B8">
      <w:pPr>
        <w:rPr>
          <w:lang w:eastAsia="pl-PL"/>
        </w:rPr>
      </w:pPr>
    </w:p>
    <w:sectPr w:rsidR="00DB62D8" w:rsidRPr="005B5758" w:rsidSect="00C5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6C64"/>
    <w:multiLevelType w:val="hybridMultilevel"/>
    <w:tmpl w:val="E18E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C7B61"/>
    <w:multiLevelType w:val="hybridMultilevel"/>
    <w:tmpl w:val="E18E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0B8"/>
    <w:rsid w:val="00004788"/>
    <w:rsid w:val="000A310B"/>
    <w:rsid w:val="000B40F0"/>
    <w:rsid w:val="000C573A"/>
    <w:rsid w:val="000D717A"/>
    <w:rsid w:val="00203F74"/>
    <w:rsid w:val="002910B8"/>
    <w:rsid w:val="002C788F"/>
    <w:rsid w:val="0036684D"/>
    <w:rsid w:val="003927DB"/>
    <w:rsid w:val="00443430"/>
    <w:rsid w:val="004508C1"/>
    <w:rsid w:val="00470C4C"/>
    <w:rsid w:val="004A5610"/>
    <w:rsid w:val="004D2320"/>
    <w:rsid w:val="004E3C7A"/>
    <w:rsid w:val="00530B76"/>
    <w:rsid w:val="005B5758"/>
    <w:rsid w:val="005C520D"/>
    <w:rsid w:val="00727C56"/>
    <w:rsid w:val="00881D4B"/>
    <w:rsid w:val="008A20DA"/>
    <w:rsid w:val="009B7137"/>
    <w:rsid w:val="009E1D3B"/>
    <w:rsid w:val="00A27479"/>
    <w:rsid w:val="00A8329A"/>
    <w:rsid w:val="00AE36C2"/>
    <w:rsid w:val="00B27D48"/>
    <w:rsid w:val="00B72D35"/>
    <w:rsid w:val="00C06B57"/>
    <w:rsid w:val="00C5253E"/>
    <w:rsid w:val="00D1033D"/>
    <w:rsid w:val="00D22DAA"/>
    <w:rsid w:val="00DA11FC"/>
    <w:rsid w:val="00DB62D8"/>
    <w:rsid w:val="00DE7082"/>
    <w:rsid w:val="00DF26AD"/>
    <w:rsid w:val="00E85AA2"/>
    <w:rsid w:val="00EC7975"/>
    <w:rsid w:val="00F37337"/>
    <w:rsid w:val="00F9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717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71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0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33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FAE9-79A4-4E50-A415-9D4D046A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i.olejnik</dc:creator>
  <cp:lastModifiedBy>i.olejnik</cp:lastModifiedBy>
  <cp:revision>6</cp:revision>
  <cp:lastPrinted>2022-10-07T08:41:00Z</cp:lastPrinted>
  <dcterms:created xsi:type="dcterms:W3CDTF">2022-10-07T08:42:00Z</dcterms:created>
  <dcterms:modified xsi:type="dcterms:W3CDTF">2022-10-25T11:40:00Z</dcterms:modified>
</cp:coreProperties>
</file>